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3.png" ContentType="image/png"/>
  <Override PartName="/word/media/image2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6"/>
        <w:rPr>
          <w:b w:val="false"/>
          <w:b w:val="false"/>
          <w:bCs w:val="false"/>
          <w:i/>
          <w:i/>
          <w:iCs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-255905</wp:posOffset>
                </wp:positionH>
                <wp:positionV relativeFrom="paragraph">
                  <wp:posOffset>-302260</wp:posOffset>
                </wp:positionV>
                <wp:extent cx="492125" cy="93408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9140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20.15pt;margin-top:-23.8pt;width:38.65pt;height:73.4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 w:val="false"/>
          <w:i/>
          <w:sz w:val="20"/>
        </w:rPr>
        <w:t>D</w:t>
      </w:r>
      <w:r>
        <w:rPr>
          <w:b w:val="false"/>
          <w:i/>
          <w:sz w:val="20"/>
        </w:rPr>
        <w:t>irezione</w:t>
      </w:r>
      <w:r>
        <w:rPr>
          <w:b w:val="false"/>
          <w:bCs w:val="false"/>
          <w:i/>
          <w:iCs/>
          <w:sz w:val="20"/>
        </w:rPr>
        <w:t xml:space="preserve"> Politiche Educative</w:t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</w:t>
      </w:r>
      <w:r>
        <w:rPr>
          <w:b/>
          <w:bCs/>
          <w:i/>
          <w:iCs/>
          <w:sz w:val="20"/>
        </w:rPr>
        <w:t>Servizi Educativi Territoriali</w:t>
      </w:r>
    </w:p>
    <w:p>
      <w:pPr>
        <w:pStyle w:val="Intestazione"/>
        <w:ind w:left="566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ntestazione"/>
        <w:ind w:left="566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ntestazione"/>
        <w:ind w:left="566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ntestazion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36"/>
        </w:rPr>
        <w:t>Ai genitori dei bambini nuovi iscritti</w:t>
      </w:r>
    </w:p>
    <w:p>
      <w:pPr>
        <w:pStyle w:val="Intestazione"/>
        <w:ind w:left="566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ind w:left="5664" w:hanging="0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998220</wp:posOffset>
                </wp:positionH>
                <wp:positionV relativeFrom="paragraph">
                  <wp:posOffset>160020</wp:posOffset>
                </wp:positionV>
                <wp:extent cx="3724910" cy="30105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3724200" cy="300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78.6pt;margin-top:12.6pt;width:293.2pt;height:236.95pt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</w:p>
    <w:p>
      <w:pPr>
        <w:pStyle w:val="Intestazione"/>
        <w:ind w:left="566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ntestazione"/>
        <w:ind w:left="566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ind w:left="566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Intestazion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Oggetto : presentazione del servizio  anno educativo 2016/17</w:t>
      </w:r>
    </w:p>
    <w:p>
      <w:pPr>
        <w:pStyle w:val="Intestazion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ntestazion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ntestazion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 relazione all’avvio dell’anno educativo 2016/17, i genitori dei bambini nuovi iscritti sono invitati ad una assemblea di presentazione del servizio educativo del </w:t>
      </w:r>
      <w:r>
        <w:rPr>
          <w:rFonts w:cs="Arial" w:ascii="Arial" w:hAnsi="Arial"/>
          <w:b/>
          <w:i/>
        </w:rPr>
        <w:t>nido Aziendale Conchiglia,</w:t>
      </w:r>
      <w:r>
        <w:rPr>
          <w:rFonts w:cs="Arial" w:ascii="Arial" w:hAnsi="Arial"/>
        </w:rPr>
        <w:t xml:space="preserve"> con l’occasione sarà condivisa la modalità di accoglienza e inserimento. L’incontro si terrà presso il nido Conchiglia </w:t>
      </w:r>
    </w:p>
    <w:p>
      <w:pPr>
        <w:pStyle w:val="Intestazione"/>
        <w:spacing w:lineRule="auto" w:line="36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il giorno 5 settembre alle ore 9.3</w:t>
      </w:r>
      <w:bookmarkStart w:id="0" w:name="_GoBack"/>
      <w:bookmarkEnd w:id="0"/>
      <w:r>
        <w:rPr>
          <w:rFonts w:cs="Arial" w:ascii="Arial" w:hAnsi="Arial"/>
          <w:b/>
          <w:sz w:val="28"/>
        </w:rPr>
        <w:t>0.</w:t>
      </w:r>
    </w:p>
    <w:p>
      <w:pPr>
        <w:pStyle w:val="Intestazione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Certi che l’avvenimento rappresenterà l’occasione per  iniziare a costruire un rapporto di fiducia e collaborazione con le famiglie utenti, vi auguriamo una serena estate. </w:t>
      </w:r>
    </w:p>
    <w:p>
      <w:pPr>
        <w:pStyle w:val="Intestazione"/>
        <w:ind w:left="566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Intestazione"/>
        <w:ind w:left="566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 xml:space="preserve">La responsabile </w:t>
      </w:r>
    </w:p>
    <w:p>
      <w:pPr>
        <w:pStyle w:val="Intestazione"/>
        <w:ind w:left="495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del Coordinamento Psicopedagogico </w:t>
      </w:r>
    </w:p>
    <w:p>
      <w:pPr>
        <w:pStyle w:val="Intestazione"/>
        <w:pBdr/>
        <w:ind w:left="4248" w:firstLine="708"/>
        <w:jc w:val="both"/>
        <w:rPr/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  <w:b/>
          <w:i/>
        </w:rPr>
        <w:t>Dr.ssa Lercorini Caterina</w:t>
      </w:r>
    </w:p>
    <w:sectPr>
      <w:footerReference w:type="default" r:id="rId5"/>
      <w:footerReference w:type="first" r:id="rId6"/>
      <w:type w:val="nextPage"/>
      <w:pgSz w:w="11906" w:h="16838"/>
      <w:pgMar w:left="1134" w:right="1134" w:header="0" w:top="1417" w:footer="708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ucida Sans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FBHGAB+TimesNewRoman">
    <w:altName w:val="Bold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thinThickSmallGap" w:sz="24" w:space="1" w:color="622423"/>
      </w:pBdr>
      <w:rPr>
        <w:rFonts w:ascii="Cambria" w:hAnsi="Cambria"/>
        <w:b/>
        <w:b/>
      </w:rPr>
    </w:pPr>
    <w:r>
      <w:rPr>
        <w:rFonts w:ascii="Cambria" w:hAnsi="Cambria"/>
      </w:rPr>
      <w:t xml:space="preserve">Coordinamento  Psicopedagogico Venezia 2 </w:t>
    </w:r>
    <w:r>
      <w:rPr>
        <w:rFonts w:ascii="Cambria" w:hAnsi="Cambria"/>
        <w:b/>
      </w:rPr>
      <w:t xml:space="preserve">                </w:t>
    </w:r>
    <w:r>
      <w:rPr>
        <w:rFonts w:ascii="Cambria" w:hAnsi="Cambria"/>
        <w:b/>
        <w:sz w:val="32"/>
      </w:rPr>
      <w:t>Nido Aziendale CONCHIGLIA</w:t>
    </w:r>
  </w:p>
  <w:p>
    <w:pPr>
      <w:pStyle w:val="Pidipagina"/>
      <w:tabs>
        <w:tab w:val="left" w:pos="2315" w:leader="none"/>
      </w:tabs>
      <w:rPr/>
    </w:pPr>
    <w:hyperlink r:id="rId1">
      <w:r>
        <w:rPr>
          <w:rStyle w:val="CollegamentoInternet"/>
          <w:rFonts w:cs="Arial" w:ascii="Arial" w:hAnsi="Arial"/>
          <w:b/>
          <w:bCs/>
          <w:i/>
          <w:lang w:val="de-DE"/>
        </w:rPr>
        <w:t>caterina</w:t>
      </w:r>
      <w:r>
        <w:rPr>
          <w:rStyle w:val="CollegamentoInternet"/>
          <w:rFonts w:cs="Arial" w:ascii="Arial" w:hAnsi="Arial"/>
          <w:i/>
          <w:lang w:val="de-DE"/>
        </w:rPr>
        <w:t>.</w:t>
      </w:r>
      <w:r>
        <w:rPr>
          <w:rStyle w:val="CollegamentoInternet"/>
          <w:rFonts w:cs="Arial" w:ascii="Arial" w:hAnsi="Arial"/>
          <w:b/>
          <w:bCs/>
          <w:i/>
          <w:lang w:val="de-DE"/>
        </w:rPr>
        <w:t>lercorini</w:t>
      </w:r>
      <w:r>
        <w:rPr>
          <w:rStyle w:val="CollegamentoInternet"/>
          <w:rFonts w:cs="Arial" w:ascii="Arial" w:hAnsi="Arial"/>
          <w:i/>
          <w:lang w:val="de-DE"/>
        </w:rPr>
        <w:t>@comune.venezia.it</w:t>
      </w:r>
    </w:hyperlink>
    <w:r>
      <w:rPr>
        <w:rFonts w:cs="Arial" w:ascii="Arial" w:hAnsi="Arial"/>
        <w:i/>
        <w:lang w:val="de-DE"/>
      </w:rPr>
      <w:tab/>
      <w:tab/>
      <w:tab/>
      <w:t xml:space="preserve">              tel.   </w:t>
    </w:r>
    <w:r>
      <w:rPr>
        <w:rStyle w:val="Skypepnhtextspan"/>
        <w:rFonts w:cs="Arial" w:ascii="Arial" w:hAnsi="Arial"/>
        <w:b/>
        <w:sz w:val="28"/>
      </w:rPr>
      <w:t>041 2748186</w:t>
    </w:r>
    <w:r>
      <w:rPr>
        <w:rFonts w:cs="Arial" w:ascii="Arial" w:hAnsi="Arial"/>
        <w:i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Titolo 1"/>
    <w:basedOn w:val="Normal"/>
    <w:qFormat/>
    <w:pPr>
      <w:keepNext/>
      <w:outlineLvl w:val="0"/>
    </w:pPr>
    <w:rPr>
      <w:rFonts w:ascii="Georgia" w:hAnsi="Georgia"/>
      <w:u w:val="single"/>
    </w:rPr>
  </w:style>
  <w:style w:type="paragraph" w:styleId="Titolo2">
    <w:name w:val="Titolo 2"/>
    <w:basedOn w:val="Normal"/>
    <w:qFormat/>
    <w:pPr>
      <w:keepNext/>
      <w:outlineLvl w:val="1"/>
    </w:pPr>
    <w:rPr>
      <w:rFonts w:ascii="Lucida Sans" w:hAnsi="Lucida Sans"/>
      <w:sz w:val="32"/>
      <w:u w:val="single"/>
    </w:rPr>
  </w:style>
  <w:style w:type="paragraph" w:styleId="Titolo3">
    <w:name w:val="Titolo 3"/>
    <w:basedOn w:val="Normal"/>
    <w:qFormat/>
    <w:pPr>
      <w:keepNext/>
      <w:ind w:left="360" w:hanging="0"/>
      <w:jc w:val="both"/>
      <w:outlineLvl w:val="2"/>
    </w:pPr>
    <w:rPr>
      <w:rFonts w:ascii="Century Gothic" w:hAnsi="Century Gothic" w:cs="Arial"/>
      <w:b/>
      <w:bCs/>
      <w:color w:val="000000"/>
    </w:rPr>
  </w:style>
  <w:style w:type="paragraph" w:styleId="Titolo4">
    <w:name w:val="Titolo 4"/>
    <w:basedOn w:val="Normal"/>
    <w:qFormat/>
    <w:pPr>
      <w:keepNext/>
      <w:jc w:val="center"/>
      <w:outlineLvl w:val="3"/>
    </w:pPr>
    <w:rPr>
      <w:rFonts w:ascii="Lucida Sans" w:hAnsi="Lucida Sans"/>
      <w:b/>
      <w:bCs/>
      <w:color w:val="000080"/>
      <w:sz w:val="32"/>
      <w:u w:val="single"/>
    </w:rPr>
  </w:style>
  <w:style w:type="paragraph" w:styleId="Titolo5">
    <w:name w:val="Titolo 5"/>
    <w:basedOn w:val="Normal"/>
    <w:qFormat/>
    <w:pPr>
      <w:keepNext/>
      <w:spacing w:lineRule="auto" w:line="360"/>
      <w:jc w:val="both"/>
      <w:outlineLvl w:val="4"/>
    </w:pPr>
    <w:rPr>
      <w:rFonts w:ascii="Lucida Sans" w:hAnsi="Lucida Sans"/>
      <w:sz w:val="32"/>
    </w:rPr>
  </w:style>
  <w:style w:type="paragraph" w:styleId="Titolo6">
    <w:name w:val="Titolo 6"/>
    <w:basedOn w:val="Normal"/>
    <w:qFormat/>
    <w:pPr>
      <w:keepNext/>
      <w:spacing w:lineRule="auto" w:line="360"/>
      <w:jc w:val="both"/>
      <w:outlineLvl w:val="5"/>
    </w:pPr>
    <w:rPr>
      <w:rFonts w:ascii="Century Gothic" w:hAnsi="Century Gothic" w:cs="Arial"/>
      <w:b/>
      <w:bCs/>
      <w:sz w:val="32"/>
    </w:rPr>
  </w:style>
  <w:style w:type="paragraph" w:styleId="Titolo7">
    <w:name w:val="Titolo 7"/>
    <w:basedOn w:val="Normal"/>
    <w:qFormat/>
    <w:pPr>
      <w:keepNext/>
      <w:spacing w:lineRule="auto" w:line="360"/>
      <w:jc w:val="both"/>
      <w:outlineLvl w:val="6"/>
    </w:pPr>
    <w:rPr>
      <w:rFonts w:ascii="Lucida Sans" w:hAnsi="Lucida Sans"/>
      <w:sz w:val="28"/>
    </w:rPr>
  </w:style>
  <w:style w:type="paragraph" w:styleId="Titolo8">
    <w:name w:val="Titolo 8"/>
    <w:basedOn w:val="Normal"/>
    <w:qFormat/>
    <w:pPr>
      <w:keepNext/>
      <w:tabs>
        <w:tab w:val="left" w:pos="3555" w:leader="none"/>
      </w:tabs>
      <w:spacing w:lineRule="auto" w:line="360"/>
      <w:jc w:val="center"/>
      <w:outlineLvl w:val="7"/>
    </w:pPr>
    <w:rPr>
      <w:b/>
      <w:bCs/>
      <w:sz w:val="28"/>
    </w:rPr>
  </w:style>
  <w:style w:type="paragraph" w:styleId="Titolo9">
    <w:name w:val="Titolo 9"/>
    <w:basedOn w:val="Normal"/>
    <w:qFormat/>
    <w:pPr>
      <w:keepNext/>
      <w:spacing w:lineRule="auto" w:line="360"/>
      <w:jc w:val="both"/>
      <w:outlineLvl w:val="8"/>
    </w:pPr>
    <w:rPr>
      <w:rFonts w:ascii="Lucida Sans" w:hAnsi="Lucida Sans"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Pr/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fasi">
    <w:name w:val="Enfasi"/>
    <w:uiPriority w:val="20"/>
    <w:qFormat/>
    <w:rPr>
      <w:i/>
      <w:iCs/>
    </w:rPr>
  </w:style>
  <w:style w:type="character" w:styleId="CorpotestoCarattere" w:customStyle="1">
    <w:name w:val="Corpo testo Carattere"/>
    <w:link w:val="Corpotesto"/>
    <w:semiHidden/>
    <w:qFormat/>
    <w:rsid w:val="00c07eca"/>
    <w:rPr>
      <w:rFonts w:ascii="Lucida Sans" w:hAnsi="Lucida Sans"/>
      <w:sz w:val="32"/>
      <w:szCs w:val="24"/>
    </w:rPr>
  </w:style>
  <w:style w:type="character" w:styleId="Corpodeltesto2Carattere" w:customStyle="1">
    <w:name w:val="Corpo del testo 2 Carattere"/>
    <w:link w:val="Corpodeltesto2"/>
    <w:semiHidden/>
    <w:qFormat/>
    <w:rsid w:val="00c07eca"/>
    <w:rPr>
      <w:rFonts w:ascii="Lucida Sans" w:hAnsi="Lucida Sans"/>
      <w:color w:val="000080"/>
      <w:sz w:val="32"/>
      <w:szCs w:val="24"/>
    </w:rPr>
  </w:style>
  <w:style w:type="character" w:styleId="IntestazioneCarattere" w:customStyle="1">
    <w:name w:val="Intestazione Carattere"/>
    <w:link w:val="Intestazione"/>
    <w:uiPriority w:val="99"/>
    <w:qFormat/>
    <w:rsid w:val="006b7b7d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8f38d3"/>
    <w:rPr>
      <w:sz w:val="24"/>
      <w:szCs w:val="24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8f38d3"/>
    <w:rPr>
      <w:rFonts w:ascii="Tahoma" w:hAnsi="Tahoma" w:cs="Tahoma"/>
      <w:sz w:val="16"/>
      <w:szCs w:val="16"/>
    </w:rPr>
  </w:style>
  <w:style w:type="character" w:styleId="Skypepnhtextspan" w:customStyle="1">
    <w:name w:val="skype_pnh_text_span"/>
    <w:basedOn w:val="DefaultParagraphFont"/>
    <w:qFormat/>
    <w:rsid w:val="008f38d3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eastAsia="Times New Roman" w:cs="Times New Roman"/>
      <w:color w:val="CC66CC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omicSansMS"/>
    </w:rPr>
  </w:style>
  <w:style w:type="character" w:styleId="ListLabel6">
    <w:name w:val="ListLabel 6"/>
    <w:qFormat/>
    <w:rPr>
      <w:rFonts w:eastAsia="Times New Roman" w:cs="Aria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eltesto">
    <w:name w:val="Corpo del testo"/>
    <w:basedOn w:val="Normal"/>
    <w:link w:val="CorpotestoCarattere"/>
    <w:semiHidden/>
    <w:pPr/>
    <w:rPr>
      <w:rFonts w:ascii="Lucida Sans" w:hAnsi="Lucida Sans"/>
      <w:sz w:val="32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dice1">
    <w:name w:val="Indice 1"/>
    <w:basedOn w:val="Normal"/>
    <w:autoRedefine/>
    <w:semiHidden/>
    <w:pPr>
      <w:tabs>
        <w:tab w:val="right" w:pos="9628" w:leader="dot"/>
      </w:tabs>
    </w:pPr>
    <w:rPr>
      <w:rFonts w:ascii="Lucida Sans" w:hAnsi="Lucida Sans"/>
      <w:b/>
      <w:bCs/>
      <w:sz w:val="28"/>
    </w:rPr>
  </w:style>
  <w:style w:type="paragraph" w:styleId="Indice2">
    <w:name w:val="Indice 2"/>
    <w:basedOn w:val="Normal"/>
    <w:autoRedefine/>
    <w:semiHidden/>
    <w:pPr>
      <w:ind w:left="240" w:hanging="0"/>
    </w:pPr>
    <w:rPr/>
  </w:style>
  <w:style w:type="paragraph" w:styleId="Indice3">
    <w:name w:val="Indice 3"/>
    <w:basedOn w:val="Normal"/>
    <w:autoRedefine/>
    <w:semiHidden/>
    <w:pPr>
      <w:tabs>
        <w:tab w:val="right" w:pos="9628" w:leader="dot"/>
      </w:tabs>
      <w:ind w:left="180" w:hanging="0"/>
    </w:pPr>
    <w:rPr>
      <w:b/>
      <w:bCs/>
      <w:sz w:val="28"/>
    </w:rPr>
  </w:style>
  <w:style w:type="paragraph" w:styleId="BodyText3">
    <w:name w:val="Body Text 3"/>
    <w:basedOn w:val="Normal"/>
    <w:semiHidden/>
    <w:qFormat/>
    <w:pPr>
      <w:spacing w:lineRule="auto" w:line="360"/>
      <w:jc w:val="both"/>
    </w:pPr>
    <w:rPr>
      <w:rFonts w:ascii="Century Gothic" w:hAnsi="Century Gothic" w:cs="Arial"/>
      <w:sz w:val="28"/>
    </w:rPr>
  </w:style>
  <w:style w:type="paragraph" w:styleId="BodyText2">
    <w:name w:val="Body Text 2"/>
    <w:basedOn w:val="Normal"/>
    <w:link w:val="Corpodeltesto2Carattere"/>
    <w:semiHidden/>
    <w:qFormat/>
    <w:pPr/>
    <w:rPr>
      <w:rFonts w:ascii="Lucida Sans" w:hAnsi="Lucida Sans"/>
      <w:color w:val="000080"/>
      <w:sz w:val="32"/>
    </w:rPr>
  </w:style>
  <w:style w:type="paragraph" w:styleId="Titoloprincipale">
    <w:name w:val="Titolo principale"/>
    <w:basedOn w:val="Normal"/>
    <w:qFormat/>
    <w:pPr>
      <w:jc w:val="center"/>
    </w:pPr>
    <w:rPr>
      <w:rFonts w:ascii="Century Gothic" w:hAnsi="Century Gothic" w:cs="Arial"/>
      <w:b/>
      <w:bCs/>
      <w:color w:val="000000"/>
      <w:sz w:val="28"/>
    </w:rPr>
  </w:style>
  <w:style w:type="paragraph" w:styleId="Pidipagina">
    <w:name w:val="Piè di pagina"/>
    <w:basedOn w:val="Normal"/>
    <w:link w:val="PidipaginaCarattere"/>
    <w:uiPriority w:val="99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color w:val="000000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FBHGAB+TimesNewRoman,Bold" w:hAnsi="FBHGAB+TimesNewRoman,Bold" w:eastAsia="Times New Roman" w:cs="Times New Roman"/>
      <w:color w:val="000000"/>
      <w:sz w:val="24"/>
      <w:szCs w:val="24"/>
      <w:lang w:val="it-IT" w:eastAsia="it-IT" w:bidi="ar-SA"/>
    </w:rPr>
  </w:style>
  <w:style w:type="paragraph" w:styleId="Bodytext" w:customStyle="1">
    <w:name w:val="bodytext"/>
    <w:basedOn w:val="Normal"/>
    <w:qFormat/>
    <w:pPr>
      <w:spacing w:beforeAutospacing="1" w:afterAutospacing="1"/>
    </w:pPr>
    <w:rPr/>
  </w:style>
  <w:style w:type="paragraph" w:styleId="Testo" w:customStyle="1">
    <w:name w:val="testo"/>
    <w:basedOn w:val="Normal"/>
    <w:qFormat/>
    <w:rsid w:val="000a3925"/>
    <w:pPr>
      <w:spacing w:lineRule="atLeast" w:line="240" w:beforeAutospacing="1" w:afterAutospacing="1"/>
    </w:pPr>
    <w:rPr>
      <w:rFonts w:ascii="Verdana" w:hAnsi="Verdana"/>
      <w:color w:val="666666"/>
      <w:sz w:val="17"/>
      <w:szCs w:val="17"/>
    </w:rPr>
  </w:style>
  <w:style w:type="paragraph" w:styleId="ListParagraph">
    <w:name w:val="List Paragraph"/>
    <w:basedOn w:val="Normal"/>
    <w:uiPriority w:val="34"/>
    <w:qFormat/>
    <w:rsid w:val="00c07eca"/>
    <w:pPr>
      <w:spacing w:before="0" w:after="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nhideWhenUsed/>
    <w:rsid w:val="006b7b7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f38d3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caterina.lercorini@comune.venezia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2016-06-29T15:39:00Z</dcterms:created>
  <dc:creator>COMUNE VE COMUNE VE</dc:creator>
  <dc:language>it-IT</dc:language>
  <cp:lastModifiedBy>Utente</cp:lastModifiedBy>
  <cp:lastPrinted>2009-11-09T20:47:00Z</cp:lastPrinted>
  <dcterms:modified xsi:type="dcterms:W3CDTF">2016-06-29T15:39:00Z</dcterms:modified>
  <cp:revision>2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